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4CCF5" w14:textId="54AB22FF" w:rsidR="00CA421D" w:rsidRDefault="00000000">
      <w:r>
        <w:t>Part-time Job Available:</w:t>
      </w:r>
    </w:p>
    <w:p w14:paraId="446A6BF9" w14:textId="41BD1968" w:rsidR="004E12E9" w:rsidRDefault="004E12E9"/>
    <w:p w14:paraId="0E847E7B" w14:textId="0F8E1FC3" w:rsidR="004E12E9" w:rsidRDefault="00000000">
      <w:r>
        <w:t>A local law firm is searching for reliable runners/couriers to work part-time in its Montgomery office.  Work hours will be somewhere between the hours of 7:45 to 5:</w:t>
      </w:r>
      <w:r w:rsidR="00C142C8">
        <w:t>00</w:t>
      </w:r>
      <w:r>
        <w:t>, Monday through Friday</w:t>
      </w:r>
      <w:r w:rsidR="00BB43FC">
        <w:t xml:space="preserve"> and will average between 20-30 hours per week</w:t>
      </w:r>
      <w:r>
        <w:t xml:space="preserve">.  The candidate must present a professional presence as they will be representing the firm to its clients, other law firms, the courts and various government offices.  You must have your own car with state required insurance and a good driving record, which will be verified with the Department of Motor Vehicles.  </w:t>
      </w:r>
      <w:r w:rsidR="00D73018">
        <w:t xml:space="preserve">The firm reimburses work mileage at the IRS standard rate.  </w:t>
      </w:r>
      <w:r>
        <w:t>Duties include pick-up and delivery of various items at courthouses, business and personal addresses, stocking of breakroom and copiers, moving files from one location to another</w:t>
      </w:r>
      <w:r w:rsidR="00D73018">
        <w:t>, delivery and pick-up of firm mail, occasional light maintenance</w:t>
      </w:r>
      <w:r>
        <w:t xml:space="preserve"> </w:t>
      </w:r>
      <w:r w:rsidR="00D73018">
        <w:t xml:space="preserve">projects, among other things.  The candidate must be able to safely lift 40-50 pounds.  </w:t>
      </w:r>
      <w:r w:rsidR="00322F25">
        <w:t>Pay rate is $1</w:t>
      </w:r>
      <w:r w:rsidR="00EE6269">
        <w:t>2</w:t>
      </w:r>
      <w:r w:rsidR="00322F25">
        <w:t>.</w:t>
      </w:r>
      <w:r w:rsidR="00982173">
        <w:t>25</w:t>
      </w:r>
      <w:r w:rsidR="00322F25">
        <w:t xml:space="preserve">/hr.  </w:t>
      </w:r>
      <w:r w:rsidR="00D73018">
        <w:t xml:space="preserve">Please send resumes to </w:t>
      </w:r>
      <w:r w:rsidR="00982173" w:rsidRPr="00324046">
        <w:t>Career@chlaw.com</w:t>
      </w:r>
      <w:r w:rsidR="00D73018">
        <w:t xml:space="preserve">.  </w:t>
      </w:r>
    </w:p>
    <w:sectPr w:rsidR="004E1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E9"/>
    <w:rsid w:val="00132317"/>
    <w:rsid w:val="001C0CB6"/>
    <w:rsid w:val="00322F25"/>
    <w:rsid w:val="00324046"/>
    <w:rsid w:val="00464B33"/>
    <w:rsid w:val="004E12E9"/>
    <w:rsid w:val="004F3A1F"/>
    <w:rsid w:val="00753B56"/>
    <w:rsid w:val="00876CE6"/>
    <w:rsid w:val="00982173"/>
    <w:rsid w:val="00A12657"/>
    <w:rsid w:val="00A4271A"/>
    <w:rsid w:val="00BB43FC"/>
    <w:rsid w:val="00BD2BEE"/>
    <w:rsid w:val="00BF3173"/>
    <w:rsid w:val="00C142C8"/>
    <w:rsid w:val="00CA421D"/>
    <w:rsid w:val="00D30040"/>
    <w:rsid w:val="00D73018"/>
    <w:rsid w:val="00DC47BB"/>
    <w:rsid w:val="00E4444C"/>
    <w:rsid w:val="00E95F6B"/>
    <w:rsid w:val="00EE6269"/>
    <w:rsid w:val="00F12171"/>
    <w:rsid w:val="00F7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19AE246-0093-4CFA-8A43-BD5C0EC0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018"/>
    <w:rPr>
      <w:color w:val="0563C1" w:themeColor="hyperlink"/>
      <w:u w:val="single"/>
    </w:rPr>
  </w:style>
  <w:style w:type="character" w:customStyle="1" w:styleId="UnresolvedMention1">
    <w:name w:val="Unresolved Mention1"/>
    <w:basedOn w:val="DefaultParagraphFont"/>
    <w:uiPriority w:val="99"/>
    <w:semiHidden/>
    <w:unhideWhenUsed/>
    <w:rsid w:val="00D73018"/>
    <w:rPr>
      <w:color w:val="605E5C"/>
      <w:shd w:val="clear" w:color="auto" w:fill="E1DFDD"/>
    </w:rPr>
  </w:style>
  <w:style w:type="paragraph" w:styleId="Header">
    <w:name w:val="header"/>
    <w:basedOn w:val="Normal"/>
    <w:link w:val="HeaderChar"/>
    <w:uiPriority w:val="99"/>
    <w:unhideWhenUsed/>
    <w:rsid w:val="00F75387"/>
    <w:pPr>
      <w:tabs>
        <w:tab w:val="center" w:pos="4680"/>
        <w:tab w:val="right" w:pos="9360"/>
      </w:tabs>
    </w:pPr>
  </w:style>
  <w:style w:type="character" w:customStyle="1" w:styleId="HeaderChar">
    <w:name w:val="Header Char"/>
    <w:basedOn w:val="DefaultParagraphFont"/>
    <w:link w:val="Header"/>
    <w:uiPriority w:val="99"/>
    <w:rsid w:val="00F75387"/>
  </w:style>
  <w:style w:type="paragraph" w:styleId="Footer">
    <w:name w:val="footer"/>
    <w:basedOn w:val="Normal"/>
    <w:link w:val="FooterChar"/>
    <w:uiPriority w:val="99"/>
    <w:unhideWhenUsed/>
    <w:rsid w:val="00F75387"/>
    <w:pPr>
      <w:tabs>
        <w:tab w:val="center" w:pos="4680"/>
        <w:tab w:val="right" w:pos="9360"/>
      </w:tabs>
    </w:pPr>
  </w:style>
  <w:style w:type="character" w:customStyle="1" w:styleId="FooterChar">
    <w:name w:val="Footer Char"/>
    <w:basedOn w:val="DefaultParagraphFont"/>
    <w:link w:val="Footer"/>
    <w:uiPriority w:val="99"/>
    <w:rsid w:val="00F7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Madison Martin</cp:lastModifiedBy>
  <cp:revision>2</cp:revision>
  <dcterms:created xsi:type="dcterms:W3CDTF">2024-10-30T14:15:00Z</dcterms:created>
  <dcterms:modified xsi:type="dcterms:W3CDTF">2024-10-30T14:15:00Z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ies>
</file>